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9C" w:rsidRPr="005F509C" w:rsidRDefault="005F509C" w:rsidP="005F5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5F509C" w:rsidRPr="005F509C" w:rsidRDefault="005F509C" w:rsidP="005F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09C" w:rsidRPr="005F509C" w:rsidRDefault="005F509C" w:rsidP="005F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09C" w:rsidRPr="005F509C" w:rsidRDefault="005F509C" w:rsidP="005F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5F509C" w:rsidRPr="005F509C" w:rsidTr="005F509C">
        <w:tc>
          <w:tcPr>
            <w:tcW w:w="5212" w:type="dxa"/>
          </w:tcPr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_08_2021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F509C" w:rsidRPr="005F509C" w:rsidRDefault="0028522A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  /_____  </w:t>
            </w:r>
            <w:r w:rsidR="005F509C"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«27»   августа 2021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="0028522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Директор 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5F509C" w:rsidRPr="005F509C" w:rsidRDefault="00CC6CF2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r w:rsid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08.2021</w:t>
            </w:r>
            <w:r w:rsidR="005F509C"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F509C" w:rsidRPr="005F509C" w:rsidRDefault="005F509C" w:rsidP="005F50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И.М. /</w:t>
            </w:r>
            <w:r w:rsidRPr="005F50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5F509C" w:rsidRDefault="005F509C" w:rsidP="005F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702" w:rsidRPr="005F509C" w:rsidRDefault="00295702" w:rsidP="005F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09C" w:rsidRPr="005F509C" w:rsidRDefault="005F509C" w:rsidP="005F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</w:t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F509C" w:rsidRPr="00FB77F0" w:rsidRDefault="005F509C" w:rsidP="005F5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FB77F0" w:rsidRPr="00FB77F0" w:rsidRDefault="00FB77F0" w:rsidP="005F5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09C" w:rsidRPr="00295702" w:rsidRDefault="005F509C" w:rsidP="005F509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95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миру природы и человека</w:t>
      </w:r>
    </w:p>
    <w:p w:rsidR="005F509C" w:rsidRPr="00295702" w:rsidRDefault="005F509C" w:rsidP="005F509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95702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для  __4а___   класса</w:t>
      </w:r>
    </w:p>
    <w:p w:rsidR="005F509C" w:rsidRPr="00295702" w:rsidRDefault="005F509C" w:rsidP="005F5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7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5F509C" w:rsidRPr="00FB77F0" w:rsidRDefault="00295702" w:rsidP="005F509C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proofErr w:type="spellStart"/>
      <w:r w:rsidRPr="0029570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Рябковой</w:t>
      </w:r>
      <w:proofErr w:type="spellEnd"/>
      <w:r w:rsidRPr="0029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Александровны</w:t>
      </w:r>
    </w:p>
    <w:p w:rsidR="005F509C" w:rsidRPr="00295702" w:rsidRDefault="005F509C" w:rsidP="005F509C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09C" w:rsidRPr="005F509C" w:rsidRDefault="005F509C" w:rsidP="005F509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F509C" w:rsidRPr="005F509C" w:rsidRDefault="005F509C" w:rsidP="005F509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F509C" w:rsidRPr="005F509C" w:rsidRDefault="005F509C" w:rsidP="005F509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F509C" w:rsidRPr="005F509C" w:rsidRDefault="005F509C" w:rsidP="005F509C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F509C" w:rsidRPr="00295702" w:rsidRDefault="005F509C" w:rsidP="005F509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70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29570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29570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r w:rsidRPr="00295702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29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295702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от</w:t>
      </w:r>
      <w:proofErr w:type="gramEnd"/>
    </w:p>
    <w:p w:rsidR="005F509C" w:rsidRPr="00295702" w:rsidRDefault="005F509C" w:rsidP="005F509C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95702">
        <w:rPr>
          <w:rFonts w:ascii="Times New Roman" w:eastAsia="Times New Roman" w:hAnsi="Times New Roman" w:cs="Times New Roman"/>
          <w:sz w:val="24"/>
          <w:szCs w:val="24"/>
          <w:lang w:eastAsia="ru-RU"/>
        </w:rPr>
        <w:t>«28</w:t>
      </w:r>
      <w:r w:rsidRPr="00295702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295702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295702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 w:rsidRPr="00295702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  г.</w:t>
      </w:r>
    </w:p>
    <w:p w:rsidR="005F509C" w:rsidRPr="005F509C" w:rsidRDefault="005F509C" w:rsidP="005F509C">
      <w:pPr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Pr="005F5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5F509C" w:rsidRPr="005F509C" w:rsidRDefault="005F509C" w:rsidP="005F509C">
      <w:pPr>
        <w:spacing w:before="600" w:line="490" w:lineRule="exac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F509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Планируемые предметные результаты освоения по миру природы и человека</w:t>
      </w:r>
      <w:r w:rsidRPr="005F50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5F509C" w:rsidRPr="005F509C" w:rsidRDefault="005F509C" w:rsidP="005F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Настоящая рабочая программа составлена для учащихся 4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5F509C" w:rsidRPr="005F509C" w:rsidRDefault="005F509C" w:rsidP="005F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реализации данного планирования был выбран учебник для общеобразовательных организаций, реализующих адаптированные основные общеобразовательные программы для  4 класса "Мир природы и человека" в двух частях, авторы:  </w:t>
      </w:r>
      <w:proofErr w:type="spellStart"/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Н.Б.Матвеева</w:t>
      </w:r>
      <w:proofErr w:type="spellEnd"/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И.А.Ярочкина</w:t>
      </w:r>
      <w:proofErr w:type="spellEnd"/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М.А. Попова, </w:t>
      </w:r>
      <w:proofErr w:type="spellStart"/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Т.О.Куртова</w:t>
      </w:r>
      <w:proofErr w:type="spellEnd"/>
      <w:r w:rsidRPr="005F50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Москва "Просвещение" 2020г.</w:t>
      </w:r>
    </w:p>
    <w:p w:rsidR="005F509C" w:rsidRPr="005F509C" w:rsidRDefault="005F509C" w:rsidP="005F509C">
      <w:pPr>
        <w:spacing w:after="0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F509C">
        <w:rPr>
          <w:rFonts w:ascii="Times New Roman" w:eastAsia="Calibri" w:hAnsi="Times New Roman" w:cs="Times New Roman"/>
          <w:sz w:val="24"/>
          <w:szCs w:val="24"/>
        </w:rPr>
        <w:t>Количество часов</w:t>
      </w:r>
    </w:p>
    <w:p w:rsidR="005F509C" w:rsidRPr="005F509C" w:rsidRDefault="005F509C" w:rsidP="005F509C">
      <w:pPr>
        <w:spacing w:after="0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F509C">
        <w:rPr>
          <w:rFonts w:ascii="Times New Roman" w:eastAsia="Calibri" w:hAnsi="Times New Roman" w:cs="Times New Roman"/>
          <w:sz w:val="24"/>
          <w:szCs w:val="24"/>
        </w:rPr>
        <w:t>Всего 35ч, в неделю 1ч</w:t>
      </w:r>
    </w:p>
    <w:p w:rsidR="005F509C" w:rsidRPr="005F509C" w:rsidRDefault="005F509C" w:rsidP="005F509C">
      <w:pPr>
        <w:spacing w:after="0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F509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F509C">
        <w:rPr>
          <w:rFonts w:ascii="Times New Roman" w:eastAsia="Calibri" w:hAnsi="Times New Roman" w:cs="Times New Roman"/>
          <w:sz w:val="24"/>
          <w:szCs w:val="24"/>
        </w:rPr>
        <w:t xml:space="preserve"> ч-9ч</w:t>
      </w:r>
    </w:p>
    <w:p w:rsidR="005F509C" w:rsidRPr="005F509C" w:rsidRDefault="005F509C" w:rsidP="005F509C">
      <w:pPr>
        <w:spacing w:after="0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F509C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5F509C">
        <w:rPr>
          <w:rFonts w:ascii="Times New Roman" w:eastAsia="Calibri" w:hAnsi="Times New Roman" w:cs="Times New Roman"/>
          <w:sz w:val="24"/>
          <w:szCs w:val="24"/>
        </w:rPr>
        <w:t>ч-7ч</w:t>
      </w:r>
    </w:p>
    <w:p w:rsidR="005F509C" w:rsidRPr="005F509C" w:rsidRDefault="005F509C" w:rsidP="005F509C">
      <w:pPr>
        <w:spacing w:after="0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F509C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  <w:szCs w:val="24"/>
        </w:rPr>
        <w:t>ч-11</w:t>
      </w:r>
      <w:r w:rsidRPr="005F509C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5F509C" w:rsidRPr="005F509C" w:rsidRDefault="005F509C" w:rsidP="005F509C">
      <w:pPr>
        <w:spacing w:after="0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F509C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>ч-8</w:t>
      </w:r>
      <w:r w:rsidRPr="005F509C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5F509C" w:rsidRPr="005F509C" w:rsidRDefault="005F509C" w:rsidP="005F50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F509C" w:rsidRPr="005F509C" w:rsidRDefault="005F509C" w:rsidP="005F5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09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36"/>
        <w:gridCol w:w="5104"/>
        <w:gridCol w:w="4537"/>
      </w:tblGrid>
      <w:tr w:rsidR="005F509C" w:rsidRPr="005F509C" w:rsidTr="005F509C">
        <w:trPr>
          <w:trHeight w:val="109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Предметные результаты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Личностные результаты</w:t>
            </w:r>
          </w:p>
        </w:tc>
      </w:tr>
      <w:tr w:rsidR="005F509C" w:rsidRPr="005F509C" w:rsidTr="005F509C">
        <w:trPr>
          <w:trHeight w:val="2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ученик научится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 БУД: </w:t>
            </w:r>
            <w:r w:rsidRPr="005F50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овладение умением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вступать в контакт и работать в группах; обращаться за помощью и принимать помощь; слушать и понимать инструкцию к учебному заданию в разных видах деятельности и быту; сотрудничать </w:t>
            </w:r>
            <w:proofErr w:type="gramStart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ситуациях, доброжелатель но к ним относиться, сопереживать им, конструктивно взаимодействовать с людьми;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34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 БУД: у</w:t>
            </w:r>
            <w:r w:rsidRPr="005F50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чащиеся научатся: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самостоятельно формулировать цели урока после предварительного обсуждения; совместно с учителем обнаруживать и формулировать учебную проблему; составлять план решения проблемы (задачи) совместно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 учителем; 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 w:line="240" w:lineRule="auto"/>
              <w:ind w:left="34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F50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 БУД: у</w:t>
            </w:r>
            <w:r w:rsidRPr="005F50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чащиеся научатся: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/узнавать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признаков; 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новое; проводить несложные наблюдения и ставить опыты, делать выводы на основании полученных результатов;</w:t>
            </w:r>
            <w:proofErr w:type="gramEnd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при выполнении задания иллюстративный материал учебника или план, иллюстрирующий последовательность сменяющих друг друга событий; обнаруживать простейшие взаимосвязи между живой и неживой природой, использовать их для объяснения бережного отношения к природе (осознать ценность природы и необходимость нести ответственность за </w:t>
            </w:r>
            <w:proofErr w:type="spellStart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еѐ</w:t>
            </w:r>
            <w:proofErr w:type="spellEnd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сохранение); использовать знания о строении и функционировании организма человека для сохранения и укрепления своего здоровья;</w:t>
            </w:r>
            <w:proofErr w:type="gramEnd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осознанно выполнять режим дня; соблюдать правила личной безопасности и безопасности окружающих, понимать необходимость здорового образа жизни.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должны быть сформированы: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мотивы, выражающие его потребность в социально значимой и социально оцениваемой деятельности;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ценностно-смысловая ориентация (осознание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природе; стремление к сохранению и укреплению своего здоровья);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любовь к Родине, выраженная в интересе к ее природе;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учебно-познавательный интерес к учебному предмету, </w:t>
            </w:r>
            <w:proofErr w:type="gramStart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информационным</w:t>
            </w:r>
            <w:proofErr w:type="gramEnd"/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F509C" w:rsidRPr="005F509C" w:rsidTr="005F509C">
        <w:trPr>
          <w:trHeight w:val="383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правильно называть изученные объекты и явления; различать растения сада, огорода, леса, поля, знать их названия, различать культурные и дикорастущие цветковые растения;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правильно ухаживать за растениями сада, различать плоды и семена растений, используемых в быту;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различать диких и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домашних животных, птиц, описывать их повадки, об раз жизни, определять их значение в жизни человека;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соотносить сезонные изменения в неживой природе с изменениями, происходящими в живой природе;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время года, описывать его основные признаки; признаки месяцев, составляющих его; особенности жизни растений, животных, человека.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представления о взаимосвязях между изученными объектами, их месте в окружающем мире;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узнавание и называние изученных объектов в натуральном виде в естественных условиях;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некоторых правила безопасного поведения в природе и обществе с учетом </w:t>
            </w: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возрастных особенностей;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готовность к использованию полученных знаний при решении учебных, учебно-бытовых и учебно-трудовых задач;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объекте.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9C" w:rsidRPr="005F509C" w:rsidRDefault="005F509C" w:rsidP="005F5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09C" w:rsidRPr="005F509C" w:rsidRDefault="005F509C" w:rsidP="005F5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  <w:r w:rsidRPr="005F509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5F509C">
        <w:rPr>
          <w:rFonts w:ascii="Times New Roman" w:eastAsia="Times New Roman" w:hAnsi="Times New Roman" w:cs="Times New Roman"/>
          <w:lang w:eastAsia="ru-RU"/>
        </w:rPr>
        <w:lastRenderedPageBreak/>
        <w:t xml:space="preserve">  </w:t>
      </w:r>
      <w:r w:rsidRPr="005F509C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432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2"/>
        <w:gridCol w:w="2789"/>
        <w:gridCol w:w="3025"/>
        <w:gridCol w:w="7659"/>
      </w:tblGrid>
      <w:tr w:rsidR="005F509C" w:rsidRPr="005F509C" w:rsidTr="005F509C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 xml:space="preserve">№ </w:t>
            </w:r>
            <w:proofErr w:type="gramStart"/>
            <w:r w:rsidRPr="005F509C">
              <w:rPr>
                <w:rFonts w:ascii="Times New Roman" w:hAnsi="Times New Roman"/>
              </w:rPr>
              <w:t>п</w:t>
            </w:r>
            <w:proofErr w:type="gramEnd"/>
            <w:r w:rsidRPr="005F509C">
              <w:rPr>
                <w:rFonts w:ascii="Times New Roman" w:hAnsi="Times New Roman"/>
                <w:lang w:val="en-US"/>
              </w:rPr>
              <w:t>/</w:t>
            </w:r>
            <w:r w:rsidRPr="005F509C">
              <w:rPr>
                <w:rFonts w:ascii="Times New Roman" w:hAnsi="Times New Roman"/>
              </w:rPr>
              <w:t>п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Раздел, тема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 xml:space="preserve">Основные виды учебной деятельности </w:t>
            </w:r>
            <w:proofErr w:type="gramStart"/>
            <w:r w:rsidRPr="005F509C">
              <w:rPr>
                <w:rFonts w:ascii="Times New Roman" w:hAnsi="Times New Roman"/>
              </w:rPr>
              <w:t>обучающихся</w:t>
            </w:r>
            <w:proofErr w:type="gramEnd"/>
            <w:r w:rsidRPr="005F509C">
              <w:rPr>
                <w:rFonts w:ascii="Times New Roman" w:hAnsi="Times New Roman"/>
              </w:rPr>
              <w:t xml:space="preserve"> </w:t>
            </w:r>
          </w:p>
        </w:tc>
      </w:tr>
      <w:tr w:rsidR="005F509C" w:rsidRPr="005F509C" w:rsidTr="005F509C">
        <w:trPr>
          <w:trHeight w:val="169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1.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Сезонные изменения в природе</w:t>
            </w:r>
            <w:r w:rsidRPr="005F509C">
              <w:rPr>
                <w:rFonts w:ascii="Times New Roman" w:eastAsia="Andale Sans UI" w:hAnsi="Times New Roman"/>
                <w:kern w:val="3"/>
                <w:lang w:eastAsia="ja-JP" w:bidi="fa-IR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5F509C">
              <w:rPr>
                <w:rFonts w:ascii="Times New Roman" w:hAnsi="Times New Roman"/>
                <w:color w:val="000000"/>
              </w:rPr>
              <w:t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</w:t>
            </w:r>
            <w:proofErr w:type="gramEnd"/>
            <w:r w:rsidRPr="005F509C">
              <w:rPr>
                <w:rFonts w:ascii="Times New Roman" w:hAnsi="Times New Roman"/>
                <w:color w:val="000000"/>
              </w:rPr>
              <w:t xml:space="preserve"> Растения и животные в разное время года. Сад, огород, поле, лес в разное время года. Дикие и домашние животные в разное время года. Устанавливается взаимосвязь природных изменений и изменений в жизни растений, животных, деятельности человека.</w:t>
            </w:r>
          </w:p>
        </w:tc>
      </w:tr>
      <w:tr w:rsidR="005F509C" w:rsidRPr="005F509C" w:rsidTr="005F50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2.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Неживая природа.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5F509C">
              <w:rPr>
                <w:rFonts w:ascii="Times New Roman" w:hAnsi="Times New Roman"/>
              </w:rPr>
              <w:t xml:space="preserve"> Знакомство учащихся со свойствами почвы, её составом, значением для жизни животных и человека. Формирование элементарных представлений о свойствах элементов почвы: песка, глины, камней, перегноя. Формирование первичных представлений о формах поверхности земли.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</w:p>
        </w:tc>
      </w:tr>
      <w:tr w:rsidR="005F509C" w:rsidRPr="005F509C" w:rsidTr="005F50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3.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 xml:space="preserve">Живая природа.  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Закрепление представлений о жизни растений. Расширить представления о растениях, выделяя такие группы растений, как культурные и дикорастущие, лекарственные. Показать роль человека в создании культурных растений, их значение в жизни человека. Показать роль и значение домашних животных в жизни человека. Познакомить с работой человека по созданию новых, полезных для него пород животных. Познакомить учащихся с новой группой: водоплавающие птицы (дикие и домашние), с особенностями их строения, приспособлением к среде обитания.</w:t>
            </w:r>
          </w:p>
        </w:tc>
      </w:tr>
      <w:tr w:rsidR="005F509C" w:rsidRPr="005F509C" w:rsidTr="005F50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4.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Человек.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Формирование элементарных представлений о значении мозга человека, о правильной организации своей жизни. Показать взаимосвязь человека и окружающей природы. Рассказать о необходимости бережного отношения к природе как среде обитания человека, её охране.</w:t>
            </w:r>
          </w:p>
        </w:tc>
      </w:tr>
      <w:tr w:rsidR="005F509C" w:rsidRPr="005F509C" w:rsidTr="005F50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5.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Итого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35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rPr>
                <w:rFonts w:ascii="Times New Roman" w:hAnsi="Times New Roman"/>
              </w:rPr>
            </w:pPr>
          </w:p>
        </w:tc>
      </w:tr>
    </w:tbl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F509C"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Календарно-тематическое планирование</w:t>
      </w:r>
    </w:p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12060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3"/>
        <w:gridCol w:w="6807"/>
        <w:gridCol w:w="1443"/>
        <w:gridCol w:w="1419"/>
        <w:gridCol w:w="1418"/>
      </w:tblGrid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№ урока (сквозная нумерация)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 w:rsidRPr="005F509C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5F509C" w:rsidRPr="005F509C" w:rsidTr="005F509C">
        <w:tc>
          <w:tcPr>
            <w:tcW w:w="120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  <w:r w:rsidRPr="005F509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</w:rPr>
            </w:pPr>
            <w:r w:rsidRPr="005F509C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</w:t>
            </w:r>
            <w:r w:rsidRPr="005F5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09C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>-</w:t>
            </w:r>
            <w:r w:rsidRPr="005F509C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14ч</w:t>
            </w: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 Времена года.  Осень.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rPr>
          <w:trHeight w:val="53"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Растения осенью.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Животные осенью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Труд людей осенью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Зима.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Растения зимой. Животные зимой.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Труд людей зимой.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Весна. Растения весной.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Животные весной.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5F509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B76203">
        <w:tc>
          <w:tcPr>
            <w:tcW w:w="120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09C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Труд людей весной</w:t>
            </w:r>
            <w:proofErr w:type="gramStart"/>
            <w:r w:rsidRPr="005F509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Лето.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Растения летом.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Животные летом.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color w:val="000000"/>
                <w:sz w:val="24"/>
                <w:szCs w:val="24"/>
              </w:rPr>
              <w:t>Труд людей летом.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tabs>
                <w:tab w:val="left" w:pos="0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Неживая природа-2ч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color w:val="000000"/>
                <w:sz w:val="24"/>
                <w:szCs w:val="24"/>
              </w:rPr>
              <w:t>Рельеф.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27257D">
        <w:tc>
          <w:tcPr>
            <w:tcW w:w="120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четверть</w:t>
            </w:r>
          </w:p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Живая природа. Растения-7ч</w:t>
            </w: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Растения. Огород.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Лес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Сад.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Растения культурные и дикорастущие.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Лекарственные растения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Парки.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rPr>
          <w:trHeight w:val="351"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Растения поля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46BF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rPr>
          <w:trHeight w:val="351"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Животные-5ч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rPr>
          <w:trHeight w:val="375"/>
        </w:trPr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Домашние животные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F509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09.03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Дикие птицы: утка, гусь, лебедь.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646B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Домашние птицы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BFB" w:rsidRPr="005F509C" w:rsidTr="009C4DAC">
        <w:tc>
          <w:tcPr>
            <w:tcW w:w="120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BFB" w:rsidRPr="00646BFB" w:rsidRDefault="00646BFB" w:rsidP="00646B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BFB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Насекомые.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F509C">
              <w:rPr>
                <w:rFonts w:ascii="Times New Roman" w:hAnsi="Times New Roman"/>
                <w:b/>
                <w:sz w:val="24"/>
                <w:szCs w:val="24"/>
              </w:rPr>
              <w:t>Человек-6 ч.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Мозг человека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Режим дня. 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 Охрана природы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27</w:t>
            </w:r>
            <w:r w:rsidR="005F509C" w:rsidRPr="005F509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 Безопасное поведение.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5F509C" w:rsidRPr="005F509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 Правила дорожного движения. Дорога. Пешеходный переход.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 xml:space="preserve">Транспорт. Мы </w:t>
            </w:r>
            <w:proofErr w:type="gramStart"/>
            <w:r w:rsidRPr="005F509C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5F509C">
              <w:rPr>
                <w:rFonts w:ascii="Times New Roman" w:hAnsi="Times New Roman"/>
                <w:sz w:val="24"/>
                <w:szCs w:val="24"/>
              </w:rPr>
              <w:t>ассажиры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09C" w:rsidRPr="005F509C" w:rsidTr="005F509C"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0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09C" w:rsidRPr="005F509C" w:rsidRDefault="00646BFB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F509C" w:rsidRPr="005F509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09C" w:rsidRPr="005F509C" w:rsidRDefault="005F509C" w:rsidP="005F5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509C" w:rsidRPr="005F509C" w:rsidRDefault="005F509C" w:rsidP="005F509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2D1" w:rsidRDefault="000062D1"/>
    <w:sectPr w:rsidR="000062D1" w:rsidSect="005F50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09C"/>
    <w:rsid w:val="000062D1"/>
    <w:rsid w:val="0028522A"/>
    <w:rsid w:val="00295702"/>
    <w:rsid w:val="005F509C"/>
    <w:rsid w:val="00646BFB"/>
    <w:rsid w:val="00CC6CF2"/>
    <w:rsid w:val="00FB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F509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F5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F509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F5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6</cp:revision>
  <dcterms:created xsi:type="dcterms:W3CDTF">2021-08-23T07:58:00Z</dcterms:created>
  <dcterms:modified xsi:type="dcterms:W3CDTF">2021-09-01T16:06:00Z</dcterms:modified>
</cp:coreProperties>
</file>